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AC2" w:rsidRPr="000B3361" w:rsidRDefault="000B3361">
      <w:pPr>
        <w:rPr>
          <w:rFonts w:ascii="Times New Roman" w:hAnsi="Times New Roman" w:cs="Times New Roman"/>
          <w:sz w:val="24"/>
          <w:szCs w:val="24"/>
        </w:rPr>
      </w:pPr>
      <w:r w:rsidRPr="000B3361">
        <w:rPr>
          <w:rFonts w:ascii="Times New Roman" w:hAnsi="Times New Roman" w:cs="Times New Roman"/>
          <w:sz w:val="24"/>
          <w:szCs w:val="24"/>
        </w:rPr>
        <w:t>Conţinut dosar:</w:t>
      </w:r>
    </w:p>
    <w:p w:rsidR="000B3361" w:rsidRPr="000B3361" w:rsidRDefault="000B3361">
      <w:pPr>
        <w:rPr>
          <w:rFonts w:ascii="Times New Roman" w:hAnsi="Times New Roman" w:cs="Times New Roman"/>
          <w:sz w:val="24"/>
          <w:szCs w:val="24"/>
        </w:rPr>
      </w:pPr>
    </w:p>
    <w:p w:rsidR="000B3361" w:rsidRPr="000B3361" w:rsidRDefault="000B3361" w:rsidP="000B336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1). </w:t>
      </w:r>
      <w:r w:rsidRPr="000B3361">
        <w:rPr>
          <w:rFonts w:ascii="Times New Roman" w:hAnsi="Times New Roman" w:cs="Times New Roman"/>
          <w:sz w:val="24"/>
          <w:szCs w:val="24"/>
        </w:rPr>
        <w:t xml:space="preserve">Fişa de înscriere (formular tip, Anexa 1);  </w:t>
      </w:r>
    </w:p>
    <w:p w:rsidR="000B3361" w:rsidRPr="000B3361" w:rsidRDefault="000B3361" w:rsidP="000B336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2). </w:t>
      </w:r>
      <w:r w:rsidRPr="000B3361">
        <w:rPr>
          <w:rFonts w:ascii="Times New Roman" w:hAnsi="Times New Roman" w:cs="Times New Roman"/>
          <w:sz w:val="24"/>
          <w:szCs w:val="24"/>
        </w:rPr>
        <w:t xml:space="preserve">Cartea de identitate (copie xerox);  </w:t>
      </w:r>
    </w:p>
    <w:p w:rsidR="000B3361" w:rsidRPr="000B3361" w:rsidRDefault="000B3361" w:rsidP="000B336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3). </w:t>
      </w:r>
      <w:r w:rsidRPr="000B3361">
        <w:rPr>
          <w:rFonts w:ascii="Times New Roman" w:hAnsi="Times New Roman" w:cs="Times New Roman"/>
          <w:sz w:val="24"/>
          <w:szCs w:val="24"/>
        </w:rPr>
        <w:t xml:space="preserve">Diploma de licență (copie xerox); </w:t>
      </w:r>
    </w:p>
    <w:p w:rsidR="000B3361" w:rsidRPr="000B3361" w:rsidRDefault="000B3361" w:rsidP="000B336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4). </w:t>
      </w:r>
      <w:r w:rsidRPr="000B3361">
        <w:rPr>
          <w:rFonts w:ascii="Times New Roman" w:hAnsi="Times New Roman" w:cs="Times New Roman"/>
          <w:sz w:val="24"/>
          <w:szCs w:val="24"/>
        </w:rPr>
        <w:t xml:space="preserve">Diploma de master sau echivalentă a acesteia (copie xerox); </w:t>
      </w:r>
    </w:p>
    <w:p w:rsidR="000B3361" w:rsidRPr="000B3361" w:rsidRDefault="000B3361" w:rsidP="000B3361">
      <w:pPr>
        <w:spacing w:line="276" w:lineRule="auto"/>
        <w:ind w:firstLine="708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5). </w:t>
      </w:r>
      <w:r w:rsidRPr="000B3361">
        <w:rPr>
          <w:rFonts w:ascii="Times New Roman" w:eastAsiaTheme="minorEastAsia" w:hAnsi="Times New Roman" w:cs="Times New Roman"/>
          <w:sz w:val="24"/>
          <w:szCs w:val="24"/>
        </w:rPr>
        <w:t xml:space="preserve">Diplomă de doctor – </w:t>
      </w:r>
      <w:r w:rsidRPr="000B3361">
        <w:rPr>
          <w:rFonts w:ascii="Times New Roman" w:hAnsi="Times New Roman" w:cs="Times New Roman"/>
          <w:sz w:val="24"/>
          <w:szCs w:val="24"/>
        </w:rPr>
        <w:t>copie xerox</w:t>
      </w:r>
      <w:r w:rsidRPr="000B3361">
        <w:rPr>
          <w:rFonts w:ascii="Times New Roman" w:eastAsiaTheme="minorEastAsia" w:hAnsi="Times New Roman" w:cs="Times New Roman"/>
          <w:sz w:val="24"/>
          <w:szCs w:val="24"/>
        </w:rPr>
        <w:t xml:space="preserve"> si în original pentru conformare cu originalul;</w:t>
      </w:r>
    </w:p>
    <w:p w:rsidR="000B3361" w:rsidRDefault="000B3361" w:rsidP="000B336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6). </w:t>
      </w:r>
      <w:r w:rsidRPr="000B3361">
        <w:rPr>
          <w:rFonts w:ascii="Times New Roman" w:hAnsi="Times New Roman" w:cs="Times New Roman"/>
          <w:sz w:val="24"/>
          <w:szCs w:val="24"/>
        </w:rPr>
        <w:t>Curriculum vitae (Europass)</w:t>
      </w:r>
    </w:p>
    <w:p w:rsidR="000B3361" w:rsidRPr="000B3361" w:rsidRDefault="000B3361" w:rsidP="000B336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7).</w:t>
      </w:r>
      <w:r w:rsidRPr="000B3361">
        <w:rPr>
          <w:rFonts w:ascii="Times New Roman" w:hAnsi="Times New Roman" w:cs="Times New Roman"/>
          <w:sz w:val="24"/>
          <w:szCs w:val="24"/>
        </w:rPr>
        <w:t xml:space="preserve"> Lista de publicații</w:t>
      </w:r>
      <w:r>
        <w:rPr>
          <w:rFonts w:ascii="Times New Roman" w:hAnsi="Times New Roman" w:cs="Times New Roman"/>
          <w:sz w:val="24"/>
          <w:szCs w:val="24"/>
        </w:rPr>
        <w:t xml:space="preserve"> ISI şi lista citărilor</w:t>
      </w:r>
      <w:r w:rsidRPr="000B33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3361" w:rsidRPr="000B3361" w:rsidRDefault="000B3361" w:rsidP="000B336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8). </w:t>
      </w:r>
      <w:r w:rsidRPr="000B3361">
        <w:rPr>
          <w:rFonts w:ascii="Times New Roman" w:hAnsi="Times New Roman" w:cs="Times New Roman"/>
          <w:sz w:val="24"/>
          <w:szCs w:val="24"/>
        </w:rPr>
        <w:t>Planul individual de cercetare avansată (formular tip, Anexa 2)</w:t>
      </w:r>
    </w:p>
    <w:p w:rsidR="000B3361" w:rsidRPr="000B3361" w:rsidRDefault="000B3361">
      <w:pPr>
        <w:rPr>
          <w:rFonts w:ascii="Times New Roman" w:hAnsi="Times New Roman" w:cs="Times New Roman"/>
          <w:sz w:val="24"/>
          <w:szCs w:val="24"/>
        </w:rPr>
      </w:pPr>
    </w:p>
    <w:sectPr w:rsidR="000B3361" w:rsidRPr="000B3361" w:rsidSect="001A0A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F47B4B"/>
    <w:multiLevelType w:val="hybridMultilevel"/>
    <w:tmpl w:val="6F7AF71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B3361"/>
    <w:rsid w:val="000B3361"/>
    <w:rsid w:val="001A0AC2"/>
    <w:rsid w:val="00267F5C"/>
    <w:rsid w:val="00652217"/>
    <w:rsid w:val="006C0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A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380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2019-07-11T09:21:00Z</dcterms:created>
  <dcterms:modified xsi:type="dcterms:W3CDTF">2019-07-11T09:24:00Z</dcterms:modified>
</cp:coreProperties>
</file>